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6470E" w14:textId="77777777" w:rsidR="00811C4F" w:rsidRDefault="00811C4F" w:rsidP="00811C4F">
      <w:pPr>
        <w:jc w:val="center"/>
        <w:rPr>
          <w:b/>
          <w:sz w:val="24"/>
        </w:rPr>
      </w:pPr>
      <w:r>
        <w:rPr>
          <w:b/>
          <w:sz w:val="24"/>
        </w:rPr>
        <w:t>Antrag auf Gewährung der Fahrtkostenpauschale</w:t>
      </w:r>
    </w:p>
    <w:p w14:paraId="3230C319" w14:textId="77777777" w:rsidR="00811C4F" w:rsidRDefault="00811C4F" w:rsidP="00811C4F">
      <w:pPr>
        <w:jc w:val="center"/>
        <w:rPr>
          <w:b/>
          <w:sz w:val="24"/>
        </w:rPr>
      </w:pPr>
      <w:r>
        <w:rPr>
          <w:b/>
          <w:sz w:val="24"/>
        </w:rPr>
        <w:t>und des Lehrgangstagegeldes für erhöhten Aufwand</w:t>
      </w:r>
    </w:p>
    <w:p w14:paraId="13B955D9" w14:textId="77777777" w:rsidR="00811C4F" w:rsidRPr="00066AAF" w:rsidRDefault="00811C4F" w:rsidP="00811C4F">
      <w:pPr>
        <w:jc w:val="center"/>
        <w:rPr>
          <w:b/>
          <w:sz w:val="10"/>
        </w:rPr>
      </w:pPr>
    </w:p>
    <w:p w14:paraId="481F2F69" w14:textId="77777777" w:rsidR="00811C4F" w:rsidRDefault="00811C4F" w:rsidP="00811C4F">
      <w:pPr>
        <w:jc w:val="both"/>
      </w:pPr>
      <w:r>
        <w:t xml:space="preserve">Das Land Rheinland-Pfalz gewährt den kommunalen rheinland-pfälzischen Feuerwehrangehörigen und den Lehrgangsteilnehmerinnen und Lehrgangsteilnehmern aus dem Bereich Katastrophenschutz Rheinland-Pfalz, die eine </w:t>
      </w:r>
      <w:r w:rsidRPr="00224F42">
        <w:t>Ausbildungsveranstaltung an der LFK</w:t>
      </w:r>
      <w:r>
        <w:t>A</w:t>
      </w:r>
      <w:r w:rsidRPr="00224F42">
        <w:t xml:space="preserve"> oder an einem durch die LFK</w:t>
      </w:r>
      <w:r>
        <w:t>A</w:t>
      </w:r>
      <w:r w:rsidRPr="00224F42">
        <w:t xml:space="preserve"> vorgegebenen anderen Ausbildungsort</w:t>
      </w:r>
      <w:r>
        <w:t xml:space="preserve"> besuchen, im Rahmen der verfügbaren Haushaltsmittel als freiwillige Leistung ein Lehrgangstagegeld für erhöhten Aufwand in Höhe von 3,-- € / pro Tag und eine Fahrtkostenerstattung.</w:t>
      </w:r>
    </w:p>
    <w:p w14:paraId="6F6AB738" w14:textId="77777777" w:rsidR="00811C4F" w:rsidRDefault="00811C4F" w:rsidP="00811C4F">
      <w:pPr>
        <w:jc w:val="both"/>
      </w:pPr>
      <w:r>
        <w:t xml:space="preserve">Ausgenommen von dieser Regelung sind Teilnehmer an Lehrgängen für den mittleren und gehobenen feuerwehrtechnischen Dienst. </w:t>
      </w:r>
    </w:p>
    <w:p w14:paraId="6C03C4A5" w14:textId="77777777" w:rsidR="00811C4F" w:rsidRPr="002B5C6D" w:rsidRDefault="00811C4F" w:rsidP="00811C4F">
      <w:pPr>
        <w:jc w:val="both"/>
        <w:rPr>
          <w:sz w:val="10"/>
          <w:szCs w:val="10"/>
        </w:rPr>
      </w:pPr>
    </w:p>
    <w:p w14:paraId="679BDDF5" w14:textId="77777777" w:rsidR="00811C4F" w:rsidRDefault="00811C4F" w:rsidP="00811C4F">
      <w:pPr>
        <w:jc w:val="both"/>
      </w:pPr>
      <w:r>
        <w:t>Für die Benutzung eines Privat-PKW wird die jeweils geltende Kilometer-Pauschale nach dem Landesreisekostengesetz erstattet, wobei die Regelentfernungen zum Sitz der jeweiligen Verbandsgemeinde bzw. deren Mittelpunkt zugrunde gelegt werden.</w:t>
      </w:r>
    </w:p>
    <w:p w14:paraId="619EEF1F" w14:textId="77777777" w:rsidR="00811C4F" w:rsidRPr="002B5C6D" w:rsidRDefault="00811C4F" w:rsidP="00811C4F">
      <w:pPr>
        <w:jc w:val="both"/>
        <w:rPr>
          <w:sz w:val="10"/>
          <w:szCs w:val="10"/>
        </w:rPr>
      </w:pPr>
    </w:p>
    <w:p w14:paraId="2948606A" w14:textId="77777777" w:rsidR="00811C4F" w:rsidRDefault="00811C4F" w:rsidP="00811C4F">
      <w:pPr>
        <w:jc w:val="both"/>
      </w:pPr>
      <w:r>
        <w:t>Lehrgangsteilnehmer, die mit öffentlichen Verkehrsmitteln anreisen, erhalten die notwendigen Fahrtkosten nach dem Landesreisekostengesetz gegen Nachweis (Vorlage der Fahrkarte) erstattet. Fahrpreisermäßigungen und sonstige Vergünstigungen sind zu berücksichtigen.</w:t>
      </w:r>
    </w:p>
    <w:p w14:paraId="58A7886A" w14:textId="77777777" w:rsidR="00811C4F" w:rsidRPr="002B5C6D" w:rsidRDefault="00811C4F" w:rsidP="00811C4F">
      <w:pPr>
        <w:jc w:val="both"/>
        <w:rPr>
          <w:sz w:val="10"/>
          <w:szCs w:val="10"/>
        </w:rPr>
      </w:pPr>
      <w:r>
        <w:t>Lehrgangsteilnehmer, die mit einem Dienstwagen anreisen oder bei anderen Lehrgangsteilnehmern mitfahren, erhalten keine Fahrtkostenerstattung.</w:t>
      </w:r>
    </w:p>
    <w:p w14:paraId="2E293668" w14:textId="77777777" w:rsidR="00811C4F" w:rsidRDefault="00811C4F" w:rsidP="00811C4F">
      <w:pPr>
        <w:jc w:val="both"/>
      </w:pPr>
      <w:r>
        <w:t>Sofern weitergehende Kosten für den Lehrgangsbesuch anfallen, sind diese bei der entsendenden Stelle (Träger der Feuerwehr, des Gefahrstoffzuges bzw. Hilfsorganisationen) geltend zu machen.</w:t>
      </w:r>
    </w:p>
    <w:tbl>
      <w:tblPr>
        <w:tblW w:w="10206" w:type="dxa"/>
        <w:tblInd w:w="70" w:type="dxa"/>
        <w:tblBorders>
          <w:insideH w:val="single" w:sz="8" w:space="0" w:color="auto"/>
          <w:insideV w:val="single" w:sz="8" w:space="0" w:color="0000FF"/>
        </w:tblBorders>
        <w:tblCellMar>
          <w:left w:w="70" w:type="dxa"/>
          <w:right w:w="70" w:type="dxa"/>
        </w:tblCellMar>
        <w:tblLook w:val="0000" w:firstRow="0" w:lastRow="0" w:firstColumn="0" w:lastColumn="0" w:noHBand="0" w:noVBand="0"/>
      </w:tblPr>
      <w:tblGrid>
        <w:gridCol w:w="4395"/>
        <w:gridCol w:w="5811"/>
      </w:tblGrid>
      <w:tr w:rsidR="00811C4F" w:rsidRPr="00BD5C0D" w14:paraId="2273C7A3" w14:textId="77777777" w:rsidTr="00BA3091">
        <w:trPr>
          <w:trHeight w:val="415"/>
        </w:trPr>
        <w:tc>
          <w:tcPr>
            <w:tcW w:w="4395" w:type="dxa"/>
            <w:tcBorders>
              <w:top w:val="nil"/>
              <w:bottom w:val="single" w:sz="8" w:space="0" w:color="auto"/>
              <w:right w:val="nil"/>
            </w:tcBorders>
          </w:tcPr>
          <w:p w14:paraId="7E18FCD5" w14:textId="77777777" w:rsidR="00811C4F" w:rsidRDefault="00811C4F" w:rsidP="00BA3091">
            <w:pPr>
              <w:jc w:val="both"/>
              <w:rPr>
                <w:b/>
              </w:rPr>
            </w:pPr>
          </w:p>
          <w:p w14:paraId="1FA87B68" w14:textId="7F28D1D3" w:rsidR="00811C4F" w:rsidRPr="00BA3091" w:rsidRDefault="00811C4F" w:rsidP="00870DA4">
            <w:pPr>
              <w:jc w:val="both"/>
            </w:pPr>
          </w:p>
        </w:tc>
        <w:tc>
          <w:tcPr>
            <w:tcW w:w="5811" w:type="dxa"/>
            <w:tcBorders>
              <w:left w:val="nil"/>
            </w:tcBorders>
          </w:tcPr>
          <w:p w14:paraId="1D92FA5B" w14:textId="77777777" w:rsidR="00811C4F" w:rsidRPr="00BA3091" w:rsidRDefault="00811C4F" w:rsidP="00BA3091">
            <w:pPr>
              <w:jc w:val="both"/>
            </w:pPr>
          </w:p>
          <w:p w14:paraId="2A9B4A07" w14:textId="5C0683C3" w:rsidR="00811C4F" w:rsidRPr="00BA3091" w:rsidRDefault="00811C4F" w:rsidP="00BA3091">
            <w:pPr>
              <w:jc w:val="both"/>
            </w:pPr>
          </w:p>
        </w:tc>
      </w:tr>
      <w:tr w:rsidR="00811C4F" w:rsidRPr="00BA3091" w14:paraId="6341C61E" w14:textId="77777777" w:rsidTr="00BA3091">
        <w:trPr>
          <w:trHeight w:val="450"/>
        </w:trPr>
        <w:tc>
          <w:tcPr>
            <w:tcW w:w="4395" w:type="dxa"/>
            <w:tcBorders>
              <w:top w:val="single" w:sz="8" w:space="0" w:color="auto"/>
              <w:bottom w:val="single" w:sz="8" w:space="0" w:color="auto"/>
              <w:right w:val="nil"/>
            </w:tcBorders>
          </w:tcPr>
          <w:p w14:paraId="4EBE6A91" w14:textId="77777777" w:rsidR="00811C4F" w:rsidRPr="00BA3091" w:rsidRDefault="00811C4F" w:rsidP="00BA3091">
            <w:pPr>
              <w:jc w:val="both"/>
              <w:rPr>
                <w:color w:val="000000"/>
                <w:sz w:val="18"/>
              </w:rPr>
            </w:pPr>
            <w:r w:rsidRPr="00BA3091">
              <w:rPr>
                <w:color w:val="000000"/>
                <w:sz w:val="18"/>
              </w:rPr>
              <w:t>Name, Vorname</w:t>
            </w:r>
            <w:r w:rsidRPr="00BA3091">
              <w:rPr>
                <w:color w:val="000000"/>
                <w:sz w:val="18"/>
              </w:rPr>
              <w:tab/>
            </w:r>
          </w:p>
          <w:p w14:paraId="7A0B18E9" w14:textId="3A53E07C" w:rsidR="00811C4F" w:rsidRPr="00BA3091" w:rsidRDefault="00811C4F" w:rsidP="00BA3091">
            <w:pPr>
              <w:jc w:val="both"/>
              <w:rPr>
                <w:color w:val="000000"/>
                <w:sz w:val="18"/>
              </w:rPr>
            </w:pPr>
          </w:p>
          <w:p w14:paraId="16C7937D" w14:textId="00F9B047" w:rsidR="00811C4F" w:rsidRPr="00BA3091" w:rsidRDefault="00811C4F" w:rsidP="00870DA4">
            <w:pPr>
              <w:jc w:val="both"/>
              <w:rPr>
                <w:color w:val="000000"/>
                <w:sz w:val="18"/>
              </w:rPr>
            </w:pPr>
          </w:p>
        </w:tc>
        <w:tc>
          <w:tcPr>
            <w:tcW w:w="5811" w:type="dxa"/>
            <w:tcBorders>
              <w:left w:val="nil"/>
            </w:tcBorders>
          </w:tcPr>
          <w:p w14:paraId="0171EB2B" w14:textId="77777777" w:rsidR="00811C4F" w:rsidRPr="00BA3091" w:rsidRDefault="00811C4F" w:rsidP="00BA3091">
            <w:pPr>
              <w:jc w:val="both"/>
              <w:rPr>
                <w:color w:val="000000"/>
                <w:sz w:val="18"/>
              </w:rPr>
            </w:pPr>
            <w:r w:rsidRPr="00BA3091">
              <w:rPr>
                <w:color w:val="000000"/>
                <w:sz w:val="18"/>
              </w:rPr>
              <w:t>Geburtsdatum</w:t>
            </w:r>
          </w:p>
          <w:p w14:paraId="0A579269" w14:textId="77777777" w:rsidR="00811C4F" w:rsidRPr="00BA3091" w:rsidRDefault="00811C4F" w:rsidP="00BA3091">
            <w:pPr>
              <w:jc w:val="both"/>
              <w:rPr>
                <w:color w:val="000000"/>
                <w:sz w:val="18"/>
              </w:rPr>
            </w:pPr>
          </w:p>
          <w:p w14:paraId="5C988C0D" w14:textId="05EC3E82" w:rsidR="00811C4F" w:rsidRPr="00BA3091" w:rsidRDefault="00811C4F" w:rsidP="00BA3091">
            <w:pPr>
              <w:jc w:val="both"/>
              <w:rPr>
                <w:bCs/>
                <w:color w:val="000000"/>
                <w:sz w:val="18"/>
              </w:rPr>
            </w:pPr>
          </w:p>
        </w:tc>
      </w:tr>
      <w:tr w:rsidR="00811C4F" w:rsidRPr="00BD5C0D" w14:paraId="4E15E2AD" w14:textId="77777777" w:rsidTr="00BA3091">
        <w:trPr>
          <w:trHeight w:val="450"/>
        </w:trPr>
        <w:tc>
          <w:tcPr>
            <w:tcW w:w="4395" w:type="dxa"/>
            <w:tcBorders>
              <w:top w:val="single" w:sz="8" w:space="0" w:color="auto"/>
              <w:bottom w:val="single" w:sz="8" w:space="0" w:color="auto"/>
              <w:right w:val="nil"/>
            </w:tcBorders>
          </w:tcPr>
          <w:p w14:paraId="6D5A6AED" w14:textId="77777777" w:rsidR="00811C4F" w:rsidRDefault="00811C4F" w:rsidP="00BA3091">
            <w:pPr>
              <w:jc w:val="both"/>
              <w:rPr>
                <w:color w:val="000000"/>
                <w:sz w:val="18"/>
              </w:rPr>
            </w:pPr>
            <w:r w:rsidRPr="00BD5C0D">
              <w:rPr>
                <w:color w:val="000000"/>
                <w:sz w:val="18"/>
              </w:rPr>
              <w:t>PLZ</w:t>
            </w:r>
            <w:r w:rsidRPr="00BD5C0D">
              <w:rPr>
                <w:color w:val="000000"/>
                <w:sz w:val="18"/>
              </w:rPr>
              <w:tab/>
              <w:t>Wohnort</w:t>
            </w:r>
            <w:r w:rsidRPr="00BD5C0D">
              <w:rPr>
                <w:color w:val="000000"/>
                <w:sz w:val="18"/>
              </w:rPr>
              <w:tab/>
            </w:r>
          </w:p>
          <w:p w14:paraId="40C4F3DE" w14:textId="77777777" w:rsidR="00811C4F" w:rsidRPr="00BD5C0D" w:rsidRDefault="00811C4F" w:rsidP="00BA3091">
            <w:pPr>
              <w:ind w:right="-70"/>
              <w:jc w:val="both"/>
              <w:rPr>
                <w:b/>
                <w:color w:val="000000"/>
                <w:sz w:val="18"/>
              </w:rPr>
            </w:pPr>
          </w:p>
          <w:p w14:paraId="5ECC6988" w14:textId="5326A2DF" w:rsidR="00811C4F" w:rsidRPr="00AF1D14" w:rsidRDefault="00811C4F" w:rsidP="00BA3091">
            <w:pPr>
              <w:jc w:val="both"/>
              <w:rPr>
                <w:color w:val="000000"/>
                <w:sz w:val="18"/>
              </w:rPr>
            </w:pPr>
          </w:p>
        </w:tc>
        <w:tc>
          <w:tcPr>
            <w:tcW w:w="5811" w:type="dxa"/>
            <w:tcBorders>
              <w:left w:val="nil"/>
              <w:bottom w:val="single" w:sz="8" w:space="0" w:color="auto"/>
            </w:tcBorders>
          </w:tcPr>
          <w:p w14:paraId="62F97719" w14:textId="77777777" w:rsidR="00811C4F" w:rsidRDefault="00811C4F" w:rsidP="00BA3091">
            <w:pPr>
              <w:jc w:val="both"/>
              <w:rPr>
                <w:b/>
                <w:color w:val="000000"/>
                <w:sz w:val="18"/>
              </w:rPr>
            </w:pPr>
            <w:r w:rsidRPr="00BD5C0D">
              <w:rPr>
                <w:color w:val="000000"/>
                <w:sz w:val="18"/>
              </w:rPr>
              <w:t>Straße – Hausnummer</w:t>
            </w:r>
            <w:r w:rsidRPr="00BD5C0D">
              <w:rPr>
                <w:b/>
                <w:color w:val="000000"/>
                <w:sz w:val="18"/>
              </w:rPr>
              <w:t xml:space="preserve"> </w:t>
            </w:r>
          </w:p>
          <w:p w14:paraId="175ADB1E" w14:textId="77777777" w:rsidR="00811C4F" w:rsidRDefault="00811C4F" w:rsidP="00BA3091">
            <w:pPr>
              <w:jc w:val="both"/>
              <w:rPr>
                <w:b/>
                <w:color w:val="000000"/>
                <w:sz w:val="18"/>
              </w:rPr>
            </w:pPr>
          </w:p>
          <w:p w14:paraId="1394C9FE" w14:textId="0C431958" w:rsidR="00811C4F" w:rsidRPr="00BD5C0D" w:rsidRDefault="00811C4F" w:rsidP="004E3879">
            <w:pPr>
              <w:jc w:val="both"/>
              <w:rPr>
                <w:color w:val="000000"/>
                <w:sz w:val="18"/>
              </w:rPr>
            </w:pPr>
          </w:p>
        </w:tc>
      </w:tr>
      <w:tr w:rsidR="00811C4F" w:rsidRPr="00BD5C0D" w14:paraId="4CD48D82" w14:textId="77777777" w:rsidTr="00BA3091">
        <w:trPr>
          <w:trHeight w:val="284"/>
        </w:trPr>
        <w:tc>
          <w:tcPr>
            <w:tcW w:w="4395" w:type="dxa"/>
            <w:tcBorders>
              <w:top w:val="single" w:sz="8" w:space="0" w:color="auto"/>
              <w:bottom w:val="nil"/>
              <w:right w:val="nil"/>
            </w:tcBorders>
          </w:tcPr>
          <w:p w14:paraId="38A5D2AD" w14:textId="4E40BC10" w:rsidR="00811C4F" w:rsidRPr="003D7106" w:rsidRDefault="00811C4F" w:rsidP="00AF1D14">
            <w:pPr>
              <w:jc w:val="both"/>
              <w:rPr>
                <w:b/>
                <w:color w:val="000000"/>
                <w:sz w:val="22"/>
                <w:szCs w:val="22"/>
              </w:rPr>
            </w:pPr>
            <w:r w:rsidRPr="00BD5C0D">
              <w:rPr>
                <w:color w:val="000000"/>
                <w:sz w:val="18"/>
              </w:rPr>
              <w:t xml:space="preserve">Lehrgangs Nr. – </w:t>
            </w:r>
            <w:proofErr w:type="spellStart"/>
            <w:r w:rsidRPr="00BD5C0D">
              <w:rPr>
                <w:color w:val="000000"/>
                <w:sz w:val="18"/>
              </w:rPr>
              <w:t>bezeichnung</w:t>
            </w:r>
            <w:proofErr w:type="spellEnd"/>
            <w:r w:rsidR="00AF1D14" w:rsidRPr="003D7106">
              <w:rPr>
                <w:b/>
                <w:color w:val="000000"/>
                <w:sz w:val="22"/>
                <w:szCs w:val="22"/>
              </w:rPr>
              <w:t xml:space="preserve"> </w:t>
            </w:r>
          </w:p>
        </w:tc>
        <w:tc>
          <w:tcPr>
            <w:tcW w:w="5811" w:type="dxa"/>
            <w:tcBorders>
              <w:top w:val="single" w:sz="8" w:space="0" w:color="auto"/>
              <w:left w:val="nil"/>
              <w:bottom w:val="nil"/>
            </w:tcBorders>
          </w:tcPr>
          <w:p w14:paraId="4C9009CB" w14:textId="35D9B29D" w:rsidR="00811C4F" w:rsidRPr="00BD5C0D" w:rsidRDefault="00811C4F" w:rsidP="00AF1D14">
            <w:pPr>
              <w:jc w:val="both"/>
              <w:rPr>
                <w:color w:val="000000"/>
                <w:sz w:val="18"/>
              </w:rPr>
            </w:pPr>
            <w:r w:rsidRPr="00BD5C0D">
              <w:rPr>
                <w:color w:val="000000"/>
                <w:sz w:val="18"/>
              </w:rPr>
              <w:t>von</w:t>
            </w:r>
            <w:r>
              <w:rPr>
                <w:color w:val="000000"/>
                <w:sz w:val="18"/>
              </w:rPr>
              <w:t xml:space="preserve"> – </w:t>
            </w:r>
            <w:r w:rsidRPr="00BD5C0D">
              <w:rPr>
                <w:color w:val="000000"/>
                <w:sz w:val="18"/>
              </w:rPr>
              <w:t>bis</w:t>
            </w:r>
            <w:r w:rsidR="00AF1D14" w:rsidRPr="00BD5C0D">
              <w:rPr>
                <w:color w:val="000000"/>
                <w:sz w:val="18"/>
              </w:rPr>
              <w:t xml:space="preserve"> </w:t>
            </w:r>
          </w:p>
        </w:tc>
      </w:tr>
    </w:tbl>
    <w:tbl>
      <w:tblPr>
        <w:tblStyle w:val="Tabellenraster"/>
        <w:tblpPr w:leftFromText="141" w:rightFromText="141" w:vertAnchor="text" w:horzAnchor="margin" w:tblpX="108" w:tblpY="29"/>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144"/>
        <w:gridCol w:w="3936"/>
      </w:tblGrid>
      <w:tr w:rsidR="00811C4F" w14:paraId="0DDC9C8E" w14:textId="77777777" w:rsidTr="00BA3091">
        <w:tc>
          <w:tcPr>
            <w:tcW w:w="2093" w:type="dxa"/>
            <w:tcBorders>
              <w:bottom w:val="single" w:sz="8" w:space="0" w:color="auto"/>
            </w:tcBorders>
          </w:tcPr>
          <w:p w14:paraId="11458920" w14:textId="052FEE68" w:rsidR="00811C4F" w:rsidRPr="00F66350" w:rsidRDefault="00811C4F" w:rsidP="00BA3091">
            <w:pPr>
              <w:jc w:val="both"/>
              <w:rPr>
                <w:color w:val="000000"/>
              </w:rPr>
            </w:pPr>
          </w:p>
        </w:tc>
        <w:tc>
          <w:tcPr>
            <w:tcW w:w="4144" w:type="dxa"/>
            <w:tcBorders>
              <w:bottom w:val="single" w:sz="8" w:space="0" w:color="auto"/>
            </w:tcBorders>
          </w:tcPr>
          <w:p w14:paraId="33AA3C62" w14:textId="1AD9D06B" w:rsidR="00811C4F" w:rsidRPr="00F66350" w:rsidRDefault="00811C4F" w:rsidP="00BA3091">
            <w:pPr>
              <w:jc w:val="both"/>
              <w:rPr>
                <w:color w:val="000000"/>
              </w:rPr>
            </w:pPr>
          </w:p>
        </w:tc>
        <w:tc>
          <w:tcPr>
            <w:tcW w:w="3936" w:type="dxa"/>
            <w:tcBorders>
              <w:bottom w:val="single" w:sz="8" w:space="0" w:color="auto"/>
            </w:tcBorders>
          </w:tcPr>
          <w:p w14:paraId="24DB5871" w14:textId="311D5B09" w:rsidR="00811C4F" w:rsidRPr="00AF1D14" w:rsidRDefault="00811C4F" w:rsidP="00BA3091">
            <w:pPr>
              <w:jc w:val="both"/>
              <w:rPr>
                <w:bCs/>
                <w:color w:val="000000"/>
                <w:sz w:val="21"/>
                <w:szCs w:val="21"/>
              </w:rPr>
            </w:pPr>
            <w:r w:rsidRPr="00AF1D14">
              <w:rPr>
                <w:bCs/>
                <w:sz w:val="21"/>
                <w:szCs w:val="21"/>
              </w:rPr>
              <w:fldChar w:fldCharType="begin"/>
            </w:r>
            <w:r w:rsidRPr="00AF1D14">
              <w:rPr>
                <w:bCs/>
                <w:sz w:val="21"/>
                <w:szCs w:val="21"/>
              </w:rPr>
              <w:instrText xml:space="preserve"> IF </w:instrText>
            </w:r>
            <w:r w:rsidRPr="00AF1D14">
              <w:rPr>
                <w:bCs/>
                <w:sz w:val="21"/>
                <w:szCs w:val="21"/>
              </w:rPr>
              <w:fldChar w:fldCharType="begin"/>
            </w:r>
            <w:r w:rsidRPr="00AF1D14">
              <w:rPr>
                <w:bCs/>
                <w:sz w:val="21"/>
                <w:szCs w:val="21"/>
              </w:rPr>
              <w:instrText xml:space="preserve"> MERGEFIELD IBAN </w:instrText>
            </w:r>
            <w:r w:rsidRPr="00AF1D14">
              <w:rPr>
                <w:bCs/>
                <w:sz w:val="21"/>
                <w:szCs w:val="21"/>
              </w:rPr>
              <w:fldChar w:fldCharType="separate"/>
            </w:r>
            <w:r w:rsidR="0016686A" w:rsidRPr="00E7711E">
              <w:rPr>
                <w:bCs/>
                <w:noProof/>
                <w:sz w:val="21"/>
                <w:szCs w:val="21"/>
              </w:rPr>
              <w:instrText>DE44570693610000013100</w:instrText>
            </w:r>
            <w:r w:rsidRPr="00AF1D14">
              <w:rPr>
                <w:bCs/>
                <w:sz w:val="21"/>
                <w:szCs w:val="21"/>
              </w:rPr>
              <w:fldChar w:fldCharType="end"/>
            </w:r>
            <w:r w:rsidRPr="00AF1D14">
              <w:rPr>
                <w:bCs/>
                <w:sz w:val="21"/>
                <w:szCs w:val="21"/>
              </w:rPr>
              <w:instrText xml:space="preserve">= "" "_ _  _ _  _ _ _ _  _ _ _ _  _ _ _ _  _ _ _ _  _ _" "" </w:instrText>
            </w:r>
            <w:r w:rsidRPr="00AF1D14">
              <w:rPr>
                <w:bCs/>
                <w:sz w:val="21"/>
                <w:szCs w:val="21"/>
              </w:rPr>
              <w:fldChar w:fldCharType="end"/>
            </w:r>
          </w:p>
        </w:tc>
      </w:tr>
      <w:tr w:rsidR="00811C4F" w14:paraId="259D369C" w14:textId="77777777" w:rsidTr="004E3879">
        <w:trPr>
          <w:trHeight w:val="290"/>
        </w:trPr>
        <w:tc>
          <w:tcPr>
            <w:tcW w:w="2093" w:type="dxa"/>
            <w:tcBorders>
              <w:top w:val="single" w:sz="8" w:space="0" w:color="auto"/>
            </w:tcBorders>
          </w:tcPr>
          <w:p w14:paraId="636E9B39" w14:textId="77777777" w:rsidR="00811C4F" w:rsidRPr="00F66350" w:rsidRDefault="00811C4F" w:rsidP="00BA3091">
            <w:pPr>
              <w:jc w:val="both"/>
              <w:rPr>
                <w:color w:val="000000"/>
                <w:sz w:val="18"/>
                <w:szCs w:val="18"/>
              </w:rPr>
            </w:pPr>
            <w:r w:rsidRPr="00F66350">
              <w:rPr>
                <w:b/>
                <w:color w:val="000000"/>
                <w:sz w:val="18"/>
                <w:szCs w:val="18"/>
              </w:rPr>
              <w:t>BIC</w:t>
            </w:r>
            <w:r w:rsidRPr="00F66350">
              <w:rPr>
                <w:color w:val="000000"/>
                <w:sz w:val="18"/>
                <w:szCs w:val="18"/>
              </w:rPr>
              <w:t xml:space="preserve"> </w:t>
            </w:r>
          </w:p>
        </w:tc>
        <w:tc>
          <w:tcPr>
            <w:tcW w:w="4144" w:type="dxa"/>
            <w:tcBorders>
              <w:top w:val="single" w:sz="8" w:space="0" w:color="auto"/>
            </w:tcBorders>
          </w:tcPr>
          <w:p w14:paraId="2545B6EB" w14:textId="77777777" w:rsidR="00811C4F" w:rsidRPr="00F66350" w:rsidRDefault="00811C4F" w:rsidP="00BA3091">
            <w:pPr>
              <w:jc w:val="both"/>
              <w:rPr>
                <w:color w:val="000000"/>
                <w:sz w:val="18"/>
                <w:szCs w:val="18"/>
              </w:rPr>
            </w:pPr>
            <w:r w:rsidRPr="00F66350">
              <w:rPr>
                <w:b/>
                <w:color w:val="000000"/>
                <w:sz w:val="18"/>
                <w:szCs w:val="18"/>
              </w:rPr>
              <w:t>Name der Bank</w:t>
            </w:r>
          </w:p>
        </w:tc>
        <w:tc>
          <w:tcPr>
            <w:tcW w:w="3936" w:type="dxa"/>
            <w:tcBorders>
              <w:top w:val="single" w:sz="8" w:space="0" w:color="auto"/>
            </w:tcBorders>
          </w:tcPr>
          <w:p w14:paraId="22F17EE1" w14:textId="6413A59C" w:rsidR="00811C4F" w:rsidRDefault="00811C4F" w:rsidP="004E3879">
            <w:pPr>
              <w:jc w:val="both"/>
              <w:rPr>
                <w:color w:val="000000"/>
                <w:sz w:val="18"/>
              </w:rPr>
            </w:pPr>
            <w:r w:rsidRPr="00F66350">
              <w:rPr>
                <w:b/>
                <w:color w:val="000000"/>
                <w:sz w:val="18"/>
                <w:szCs w:val="18"/>
              </w:rPr>
              <w:t>IBAN</w:t>
            </w:r>
            <w:r>
              <w:rPr>
                <w:color w:val="000000"/>
                <w:sz w:val="18"/>
              </w:rPr>
              <w:t xml:space="preserve"> </w:t>
            </w:r>
            <w:r w:rsidRPr="004E0C63">
              <w:rPr>
                <w:color w:val="000000"/>
                <w:sz w:val="14"/>
              </w:rPr>
              <w:t>(Bitte 2 Buchstaben und 20 Ziffern eintragen!!!)</w:t>
            </w:r>
          </w:p>
        </w:tc>
      </w:tr>
    </w:tbl>
    <w:p w14:paraId="1B44D358" w14:textId="77777777" w:rsidR="00811C4F" w:rsidRPr="00F66350" w:rsidRDefault="00811C4F" w:rsidP="00811C4F">
      <w:pPr>
        <w:jc w:val="center"/>
        <w:rPr>
          <w:b/>
          <w:color w:val="000000"/>
          <w:sz w:val="22"/>
          <w:szCs w:val="22"/>
          <w:u w:val="single"/>
        </w:rPr>
      </w:pPr>
      <w:r w:rsidRPr="00F66350">
        <w:rPr>
          <w:b/>
          <w:color w:val="000000"/>
          <w:sz w:val="22"/>
          <w:szCs w:val="22"/>
          <w:u w:val="single"/>
        </w:rPr>
        <w:t>Bankverbindung bitte unbedingt vollständig und leserlich ausfüllen!</w:t>
      </w:r>
    </w:p>
    <w:p w14:paraId="3A6C9430" w14:textId="77777777" w:rsidR="00811C4F" w:rsidRPr="00D24DE5" w:rsidRDefault="00811C4F" w:rsidP="00811C4F">
      <w:pPr>
        <w:jc w:val="center"/>
        <w:rPr>
          <w:sz w:val="18"/>
        </w:rPr>
      </w:pPr>
    </w:p>
    <w:p w14:paraId="727DB845" w14:textId="3D056923" w:rsidR="00811C4F" w:rsidRPr="0065652C" w:rsidRDefault="00811C4F" w:rsidP="00811C4F">
      <w:r>
        <w:t xml:space="preserve">Ich beantrage die </w:t>
      </w:r>
      <w:r w:rsidRPr="0065652C">
        <w:t xml:space="preserve">Gewährung </w:t>
      </w:r>
      <w:r>
        <w:t>des</w:t>
      </w:r>
      <w:r w:rsidRPr="0065652C">
        <w:t xml:space="preserve"> </w:t>
      </w:r>
      <w:r>
        <w:t>Lehrgangstagegeldes</w:t>
      </w:r>
      <w:r w:rsidRPr="0065652C">
        <w:t xml:space="preserve"> für</w:t>
      </w:r>
      <w:r>
        <w:t xml:space="preserve"> erhöhten Aufwand und der Fahrtkostenpauschale für die</w:t>
      </w:r>
    </w:p>
    <w:p w14:paraId="5C13302B" w14:textId="77777777" w:rsidR="00811C4F" w:rsidRDefault="00811C4F" w:rsidP="00811C4F">
      <w:pPr>
        <w:jc w:val="both"/>
      </w:pPr>
    </w:p>
    <w:p w14:paraId="672BBA42" w14:textId="77777777" w:rsidR="00811C4F" w:rsidRDefault="00811C4F" w:rsidP="00811C4F">
      <w:pPr>
        <w:tabs>
          <w:tab w:val="left" w:pos="426"/>
        </w:tabs>
        <w:jc w:val="both"/>
      </w:pPr>
      <w:r>
        <w:t>( )</w:t>
      </w:r>
      <w:r>
        <w:tab/>
        <w:t>Fahrt mit Privat-PKW,</w:t>
      </w:r>
      <w:r>
        <w:tab/>
        <w:t>__________________</w:t>
      </w:r>
      <w:r>
        <w:tab/>
      </w:r>
      <w:r>
        <w:tab/>
        <w:t>__________________________________</w:t>
      </w:r>
    </w:p>
    <w:p w14:paraId="1395719C" w14:textId="77777777" w:rsidR="00811C4F" w:rsidRDefault="00811C4F" w:rsidP="00811C4F">
      <w:pPr>
        <w:tabs>
          <w:tab w:val="left" w:pos="426"/>
        </w:tabs>
        <w:ind w:left="1776"/>
        <w:jc w:val="both"/>
        <w:rPr>
          <w:sz w:val="18"/>
        </w:rPr>
      </w:pPr>
      <w:r>
        <w:tab/>
      </w:r>
      <w:r>
        <w:tab/>
      </w:r>
      <w:r>
        <w:rPr>
          <w:sz w:val="18"/>
        </w:rPr>
        <w:t>Amtliches Kennzeichen</w:t>
      </w:r>
      <w:r>
        <w:rPr>
          <w:sz w:val="18"/>
        </w:rPr>
        <w:tab/>
      </w:r>
      <w:r>
        <w:rPr>
          <w:sz w:val="18"/>
        </w:rPr>
        <w:tab/>
        <w:t>Mitfahrer (Name)</w:t>
      </w:r>
    </w:p>
    <w:p w14:paraId="67343C45" w14:textId="77777777" w:rsidR="00811C4F" w:rsidRPr="0046545C" w:rsidRDefault="00811C4F" w:rsidP="00811C4F">
      <w:pPr>
        <w:tabs>
          <w:tab w:val="left" w:pos="426"/>
        </w:tabs>
        <w:ind w:left="426"/>
        <w:jc w:val="both"/>
      </w:pPr>
    </w:p>
    <w:p w14:paraId="59F911A9" w14:textId="77777777" w:rsidR="00811C4F" w:rsidRDefault="00811C4F" w:rsidP="00811C4F">
      <w:pPr>
        <w:tabs>
          <w:tab w:val="left" w:pos="426"/>
          <w:tab w:val="left" w:pos="1985"/>
          <w:tab w:val="left" w:pos="2268"/>
        </w:tabs>
        <w:jc w:val="both"/>
      </w:pPr>
      <w:r>
        <w:t>( )</w:t>
      </w:r>
      <w:r>
        <w:tab/>
      </w:r>
      <w:r w:rsidRPr="00224F42">
        <w:t>Ausbildungsort:</w:t>
      </w:r>
      <w:r>
        <w:tab/>
        <w:t>( )</w:t>
      </w:r>
      <w:r>
        <w:tab/>
      </w:r>
      <w:r w:rsidRPr="00224F42">
        <w:t>LFK</w:t>
      </w:r>
      <w:r>
        <w:t>A</w:t>
      </w:r>
      <w:r w:rsidRPr="00224F42">
        <w:t xml:space="preserve"> </w:t>
      </w:r>
      <w:r>
        <w:t xml:space="preserve">     </w:t>
      </w:r>
    </w:p>
    <w:p w14:paraId="43275E21" w14:textId="77777777" w:rsidR="00811C4F" w:rsidRPr="00224F42" w:rsidRDefault="00811C4F" w:rsidP="00811C4F">
      <w:pPr>
        <w:tabs>
          <w:tab w:val="left" w:pos="426"/>
          <w:tab w:val="left" w:pos="1985"/>
          <w:tab w:val="left" w:pos="2268"/>
        </w:tabs>
        <w:ind w:left="426"/>
        <w:jc w:val="both"/>
      </w:pPr>
      <w:r>
        <w:tab/>
        <w:t>( )</w:t>
      </w:r>
      <w:r>
        <w:tab/>
      </w:r>
      <w:r w:rsidRPr="00A010BD">
        <w:rPr>
          <w:b/>
          <w:u w:val="single"/>
        </w:rPr>
        <w:t>anderer</w:t>
      </w:r>
      <w:r w:rsidRPr="00A010BD">
        <w:rPr>
          <w:b/>
        </w:rPr>
        <w:t xml:space="preserve"> Ausbildungsort</w:t>
      </w:r>
      <w:r>
        <w:t>:</w:t>
      </w:r>
      <w:r w:rsidRPr="00224F42">
        <w:t xml:space="preserve">_______________________ </w:t>
      </w:r>
      <w:r w:rsidRPr="00066AAF">
        <w:rPr>
          <w:b/>
          <w:u w:val="single"/>
        </w:rPr>
        <w:t>gefahrene km</w:t>
      </w:r>
      <w:r w:rsidRPr="00224F42">
        <w:t xml:space="preserve"> ________</w:t>
      </w:r>
    </w:p>
    <w:p w14:paraId="5852FABE" w14:textId="77777777" w:rsidR="00811C4F" w:rsidRPr="0046545C" w:rsidRDefault="00811C4F" w:rsidP="00811C4F">
      <w:pPr>
        <w:tabs>
          <w:tab w:val="left" w:pos="426"/>
        </w:tabs>
        <w:ind w:left="426"/>
        <w:jc w:val="both"/>
      </w:pPr>
    </w:p>
    <w:p w14:paraId="026A344D" w14:textId="77777777" w:rsidR="00811C4F" w:rsidRDefault="00811C4F" w:rsidP="00811C4F">
      <w:pPr>
        <w:tabs>
          <w:tab w:val="left" w:pos="426"/>
        </w:tabs>
      </w:pPr>
      <w:r>
        <w:t>( )</w:t>
      </w:r>
      <w:r>
        <w:tab/>
        <w:t>Fahrt mit öffentlichen Verkehrsmitteln in Höhe von ___________</w:t>
      </w:r>
      <w:r w:rsidRPr="004845EB">
        <w:t xml:space="preserve"> </w:t>
      </w:r>
      <w:r>
        <w:t>Euro</w:t>
      </w:r>
    </w:p>
    <w:p w14:paraId="3F652951" w14:textId="77777777" w:rsidR="00811C4F" w:rsidRPr="0046545C" w:rsidRDefault="00811C4F" w:rsidP="00811C4F">
      <w:pPr>
        <w:tabs>
          <w:tab w:val="left" w:pos="426"/>
        </w:tabs>
      </w:pPr>
      <w:r w:rsidRPr="0046545C">
        <w:tab/>
        <w:t>(Fahrpreis entsprechend der beigefügten Fahrkarte, die wieder zurückgegeben wird.)</w:t>
      </w:r>
    </w:p>
    <w:p w14:paraId="26EEDCE0" w14:textId="77777777" w:rsidR="00811C4F" w:rsidRDefault="00811C4F" w:rsidP="00811C4F">
      <w:pPr>
        <w:tabs>
          <w:tab w:val="left" w:pos="426"/>
        </w:tabs>
        <w:ind w:left="426"/>
        <w:jc w:val="both"/>
      </w:pPr>
    </w:p>
    <w:p w14:paraId="349C3CB1" w14:textId="157510E0" w:rsidR="00811C4F" w:rsidRPr="00F66350" w:rsidRDefault="00811C4F" w:rsidP="00811C4F">
      <w:pPr>
        <w:tabs>
          <w:tab w:val="left" w:pos="426"/>
        </w:tabs>
        <w:jc w:val="both"/>
        <w:rPr>
          <w:b/>
        </w:rPr>
      </w:pPr>
      <w:r w:rsidRPr="00F66350">
        <w:rPr>
          <w:b/>
        </w:rPr>
        <w:t>Die Gewährung der Fahrtkostenpauschale entfällt</w:t>
      </w:r>
      <w:r w:rsidR="00F66350" w:rsidRPr="00F66350">
        <w:rPr>
          <w:b/>
        </w:rPr>
        <w:t xml:space="preserve"> bei </w:t>
      </w:r>
      <w:r w:rsidR="00F66350" w:rsidRPr="00F66350">
        <w:rPr>
          <w:b/>
          <w:u w:val="single"/>
        </w:rPr>
        <w:t>Online-Veranstaltungen</w:t>
      </w:r>
      <w:r w:rsidR="00F66350" w:rsidRPr="00F66350">
        <w:rPr>
          <w:b/>
        </w:rPr>
        <w:t xml:space="preserve"> oder bei Anreise:</w:t>
      </w:r>
      <w:r w:rsidRPr="00F66350">
        <w:rPr>
          <w:b/>
        </w:rPr>
        <w:t xml:space="preserve"> </w:t>
      </w:r>
    </w:p>
    <w:p w14:paraId="68D1186E" w14:textId="77777777" w:rsidR="00811C4F" w:rsidRDefault="00811C4F" w:rsidP="00811C4F">
      <w:pPr>
        <w:tabs>
          <w:tab w:val="left" w:pos="426"/>
        </w:tabs>
        <w:jc w:val="both"/>
      </w:pPr>
    </w:p>
    <w:p w14:paraId="38A334C3" w14:textId="77777777" w:rsidR="00811C4F" w:rsidRDefault="00811C4F" w:rsidP="00811C4F">
      <w:pPr>
        <w:tabs>
          <w:tab w:val="left" w:pos="426"/>
        </w:tabs>
      </w:pPr>
      <w:r>
        <w:t>( )</w:t>
      </w:r>
      <w:r>
        <w:tab/>
        <w:t>mit dem Dienstwagen der/des __________________________________________________________</w:t>
      </w:r>
    </w:p>
    <w:p w14:paraId="682BFFE5" w14:textId="77777777" w:rsidR="00811C4F" w:rsidRPr="00265E8C" w:rsidRDefault="00811C4F" w:rsidP="00811C4F">
      <w:pPr>
        <w:tabs>
          <w:tab w:val="left" w:pos="426"/>
        </w:tabs>
        <w:ind w:left="1776"/>
        <w:rPr>
          <w:sz w:val="16"/>
          <w:szCs w:val="16"/>
        </w:rPr>
      </w:pPr>
      <w:r>
        <w:rPr>
          <w:sz w:val="16"/>
          <w:szCs w:val="16"/>
        </w:rPr>
        <w:tab/>
      </w:r>
      <w:r>
        <w:rPr>
          <w:sz w:val="16"/>
          <w:szCs w:val="16"/>
        </w:rPr>
        <w:tab/>
      </w:r>
      <w:r>
        <w:rPr>
          <w:sz w:val="16"/>
          <w:szCs w:val="16"/>
        </w:rPr>
        <w:tab/>
        <w:t>(</w:t>
      </w:r>
      <w:proofErr w:type="gramStart"/>
      <w:r>
        <w:rPr>
          <w:sz w:val="16"/>
          <w:szCs w:val="16"/>
        </w:rPr>
        <w:t>bitte</w:t>
      </w:r>
      <w:proofErr w:type="gramEnd"/>
      <w:r>
        <w:rPr>
          <w:sz w:val="16"/>
          <w:szCs w:val="16"/>
        </w:rPr>
        <w:t xml:space="preserve"> Behörde oder Einrichtung angeben)</w:t>
      </w:r>
    </w:p>
    <w:p w14:paraId="7B04D2F9" w14:textId="77777777" w:rsidR="00811C4F" w:rsidRDefault="00811C4F" w:rsidP="00811C4F">
      <w:pPr>
        <w:tabs>
          <w:tab w:val="left" w:pos="426"/>
        </w:tabs>
        <w:ind w:left="1776"/>
      </w:pPr>
    </w:p>
    <w:p w14:paraId="031E920C" w14:textId="77777777" w:rsidR="00811C4F" w:rsidRDefault="00811C4F" w:rsidP="00811C4F">
      <w:pPr>
        <w:tabs>
          <w:tab w:val="left" w:pos="426"/>
        </w:tabs>
      </w:pPr>
      <w:r>
        <w:t>( )</w:t>
      </w:r>
      <w:r>
        <w:tab/>
        <w:t>als Mitfahrer im Privat-PKW von  ________________________________________________________</w:t>
      </w:r>
    </w:p>
    <w:p w14:paraId="46D585F0" w14:textId="77777777" w:rsidR="00811C4F" w:rsidRPr="00265E8C" w:rsidRDefault="00811C4F" w:rsidP="00811C4F">
      <w:pPr>
        <w:ind w:left="1776"/>
        <w:rPr>
          <w:sz w:val="16"/>
          <w:szCs w:val="16"/>
        </w:rPr>
      </w:pPr>
      <w:r>
        <w:rPr>
          <w:sz w:val="16"/>
          <w:szCs w:val="16"/>
        </w:rPr>
        <w:tab/>
      </w:r>
      <w:r>
        <w:rPr>
          <w:sz w:val="16"/>
          <w:szCs w:val="16"/>
        </w:rPr>
        <w:tab/>
      </w:r>
      <w:r>
        <w:rPr>
          <w:sz w:val="16"/>
          <w:szCs w:val="16"/>
        </w:rPr>
        <w:tab/>
        <w:t>(</w:t>
      </w:r>
      <w:proofErr w:type="gramStart"/>
      <w:r>
        <w:rPr>
          <w:sz w:val="16"/>
          <w:szCs w:val="16"/>
        </w:rPr>
        <w:t>bitte</w:t>
      </w:r>
      <w:proofErr w:type="gramEnd"/>
      <w:r>
        <w:rPr>
          <w:sz w:val="16"/>
          <w:szCs w:val="16"/>
        </w:rPr>
        <w:t xml:space="preserve"> Namen des Fahrers angeben)</w:t>
      </w:r>
    </w:p>
    <w:p w14:paraId="08802F25" w14:textId="65DF27C4" w:rsidR="00811C4F" w:rsidRDefault="00811C4F" w:rsidP="00811C4F">
      <w:pPr>
        <w:pBdr>
          <w:bottom w:val="single" w:sz="12" w:space="1" w:color="auto"/>
        </w:pBdr>
        <w:jc w:val="both"/>
      </w:pPr>
    </w:p>
    <w:p w14:paraId="389D5896" w14:textId="77777777" w:rsidR="00811C4F" w:rsidRDefault="00811C4F" w:rsidP="00811C4F">
      <w:pPr>
        <w:jc w:val="center"/>
        <w:rPr>
          <w:b/>
          <w:sz w:val="22"/>
          <w:szCs w:val="22"/>
        </w:rPr>
      </w:pPr>
      <w:r w:rsidRPr="00265E8C">
        <w:rPr>
          <w:b/>
          <w:sz w:val="22"/>
          <w:szCs w:val="22"/>
        </w:rPr>
        <w:t>Erklärung:</w:t>
      </w:r>
    </w:p>
    <w:p w14:paraId="075C4A89" w14:textId="77777777" w:rsidR="00811C4F" w:rsidRPr="00265E8C" w:rsidRDefault="00811C4F" w:rsidP="00811C4F">
      <w:pPr>
        <w:jc w:val="both"/>
        <w:rPr>
          <w:b/>
          <w:sz w:val="22"/>
          <w:szCs w:val="22"/>
        </w:rPr>
      </w:pPr>
      <w:r w:rsidRPr="00265E8C">
        <w:rPr>
          <w:b/>
          <w:sz w:val="22"/>
          <w:szCs w:val="22"/>
        </w:rPr>
        <w:t>Hiermit bestätige ich die Richtigkeit meiner oben gemachten Angaben. Falsche Angaben führen zur Rückforderung der erhaltenen Leistung und erfüllen den strafrechtlichen Tatbestand des Betruges und können daher strafrechtliche Konsequenzen zur Folge haben.</w:t>
      </w:r>
    </w:p>
    <w:p w14:paraId="7AA42DA7" w14:textId="77777777" w:rsidR="00811C4F" w:rsidRPr="00265E8C" w:rsidRDefault="00811C4F" w:rsidP="00811C4F">
      <w:pPr>
        <w:jc w:val="both"/>
        <w:rPr>
          <w:b/>
          <w:sz w:val="22"/>
          <w:szCs w:val="22"/>
        </w:rPr>
      </w:pPr>
    </w:p>
    <w:p w14:paraId="07784F3D" w14:textId="77777777" w:rsidR="00811C4F" w:rsidRPr="00883BD2" w:rsidRDefault="00811C4F" w:rsidP="00811C4F">
      <w:pPr>
        <w:jc w:val="both"/>
      </w:pPr>
      <w:r w:rsidRPr="00883BD2">
        <w:t>Koblenz, den ____________________</w:t>
      </w:r>
      <w:r w:rsidRPr="00883BD2">
        <w:tab/>
      </w:r>
      <w:r>
        <w:tab/>
      </w:r>
      <w:r>
        <w:tab/>
      </w:r>
      <w:r>
        <w:tab/>
        <w:t>________</w:t>
      </w:r>
      <w:r w:rsidRPr="00883BD2">
        <w:t>___________________________</w:t>
      </w:r>
    </w:p>
    <w:p w14:paraId="52734846" w14:textId="77777777" w:rsidR="00811C4F" w:rsidRDefault="00811C4F" w:rsidP="00450BA2">
      <w:pPr>
        <w:rPr>
          <w:sz w:val="16"/>
          <w:szCs w:val="16"/>
        </w:rPr>
      </w:pPr>
    </w:p>
    <w:p w14:paraId="2BA87F45" w14:textId="77777777" w:rsidR="00811C4F" w:rsidRPr="00A22406" w:rsidRDefault="00811C4F" w:rsidP="00450BA2">
      <w:pPr>
        <w:rPr>
          <w:sz w:val="16"/>
          <w:szCs w:val="16"/>
        </w:rPr>
      </w:pPr>
    </w:p>
    <w:sectPr w:rsidR="00811C4F" w:rsidRPr="00A22406" w:rsidSect="00A21279">
      <w:headerReference w:type="even" r:id="rId8"/>
      <w:headerReference w:type="default" r:id="rId9"/>
      <w:footerReference w:type="even" r:id="rId10"/>
      <w:footerReference w:type="default" r:id="rId11"/>
      <w:headerReference w:type="first" r:id="rId12"/>
      <w:footerReference w:type="first" r:id="rId13"/>
      <w:pgSz w:w="11907" w:h="16840" w:code="9"/>
      <w:pgMar w:top="964" w:right="1134" w:bottom="624" w:left="1134" w:header="851"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B8F07" w14:textId="77777777" w:rsidR="00AF1D14" w:rsidRDefault="00AF1D14" w:rsidP="008163C6">
      <w:r>
        <w:separator/>
      </w:r>
    </w:p>
  </w:endnote>
  <w:endnote w:type="continuationSeparator" w:id="0">
    <w:p w14:paraId="308182F3" w14:textId="77777777" w:rsidR="00AF1D14" w:rsidRDefault="00AF1D14" w:rsidP="0081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DB81" w14:textId="77777777" w:rsidR="00ED4568" w:rsidRDefault="00ED45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79A65" w14:textId="4DEBC687" w:rsidR="00ED4568" w:rsidRDefault="00ED4568">
    <w:pPr>
      <w:pStyle w:val="Fuzeile"/>
    </w:pPr>
    <w:r>
      <w:t xml:space="preserve">Stand </w:t>
    </w:r>
    <w:r>
      <w:t>10.2023</w:t>
    </w:r>
    <w:bookmarkStart w:id="0" w:name="_GoBack"/>
    <w:bookmarkEnd w:id="0"/>
  </w:p>
  <w:p w14:paraId="10078A77" w14:textId="1B689422" w:rsidR="00AF1D14" w:rsidRPr="00A21279" w:rsidRDefault="00AF1D14" w:rsidP="00A22406">
    <w:pPr>
      <w:pStyle w:val="Fuzeile"/>
      <w:tabs>
        <w:tab w:val="clear" w:pos="4536"/>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C8311" w14:textId="77777777" w:rsidR="00ED4568" w:rsidRDefault="00ED45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22032" w14:textId="77777777" w:rsidR="00AF1D14" w:rsidRDefault="00AF1D14" w:rsidP="008163C6">
      <w:r>
        <w:separator/>
      </w:r>
    </w:p>
  </w:footnote>
  <w:footnote w:type="continuationSeparator" w:id="0">
    <w:p w14:paraId="4D2193B6" w14:textId="77777777" w:rsidR="00AF1D14" w:rsidRDefault="00AF1D14" w:rsidP="00816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5E01" w14:textId="77777777" w:rsidR="00ED4568" w:rsidRDefault="00ED45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412E" w14:textId="77777777" w:rsidR="00ED4568" w:rsidRDefault="00ED45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82535" w14:textId="77777777" w:rsidR="00ED4568" w:rsidRDefault="00ED45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39C5"/>
    <w:multiLevelType w:val="singleLevel"/>
    <w:tmpl w:val="0407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16"/>
    <w:rsid w:val="000058B2"/>
    <w:rsid w:val="000103AC"/>
    <w:rsid w:val="00013938"/>
    <w:rsid w:val="000303FF"/>
    <w:rsid w:val="000321D2"/>
    <w:rsid w:val="00045C19"/>
    <w:rsid w:val="0005494E"/>
    <w:rsid w:val="00066AAF"/>
    <w:rsid w:val="0008330C"/>
    <w:rsid w:val="000878D3"/>
    <w:rsid w:val="000953A9"/>
    <w:rsid w:val="000A587F"/>
    <w:rsid w:val="000C52E6"/>
    <w:rsid w:val="000C716F"/>
    <w:rsid w:val="000D40B5"/>
    <w:rsid w:val="000E098E"/>
    <w:rsid w:val="000F7CAF"/>
    <w:rsid w:val="00102DCE"/>
    <w:rsid w:val="00107035"/>
    <w:rsid w:val="00114331"/>
    <w:rsid w:val="00131F8E"/>
    <w:rsid w:val="001333E0"/>
    <w:rsid w:val="001533C7"/>
    <w:rsid w:val="00153F3F"/>
    <w:rsid w:val="00156ABE"/>
    <w:rsid w:val="001613FE"/>
    <w:rsid w:val="0016686A"/>
    <w:rsid w:val="001842AD"/>
    <w:rsid w:val="001A0F59"/>
    <w:rsid w:val="001A339F"/>
    <w:rsid w:val="001B7431"/>
    <w:rsid w:val="001C0C85"/>
    <w:rsid w:val="001E1695"/>
    <w:rsid w:val="001F5382"/>
    <w:rsid w:val="001F79D8"/>
    <w:rsid w:val="00212D0D"/>
    <w:rsid w:val="00216299"/>
    <w:rsid w:val="002203C8"/>
    <w:rsid w:val="00220F11"/>
    <w:rsid w:val="00233BAC"/>
    <w:rsid w:val="00244D99"/>
    <w:rsid w:val="00246FA4"/>
    <w:rsid w:val="0025069C"/>
    <w:rsid w:val="00265E8C"/>
    <w:rsid w:val="00294986"/>
    <w:rsid w:val="00295596"/>
    <w:rsid w:val="002A3502"/>
    <w:rsid w:val="002A52CC"/>
    <w:rsid w:val="002B2D3E"/>
    <w:rsid w:val="002B776E"/>
    <w:rsid w:val="002C6BD5"/>
    <w:rsid w:val="002D211C"/>
    <w:rsid w:val="002D367D"/>
    <w:rsid w:val="00305100"/>
    <w:rsid w:val="00305F7C"/>
    <w:rsid w:val="0030635A"/>
    <w:rsid w:val="00306B30"/>
    <w:rsid w:val="003235B3"/>
    <w:rsid w:val="00326F21"/>
    <w:rsid w:val="00337C75"/>
    <w:rsid w:val="003456B6"/>
    <w:rsid w:val="003558C2"/>
    <w:rsid w:val="00357031"/>
    <w:rsid w:val="003840A0"/>
    <w:rsid w:val="003A3365"/>
    <w:rsid w:val="003B07CD"/>
    <w:rsid w:val="003B2CCF"/>
    <w:rsid w:val="003B555F"/>
    <w:rsid w:val="003C0A51"/>
    <w:rsid w:val="003C31F2"/>
    <w:rsid w:val="003D0A12"/>
    <w:rsid w:val="003D7106"/>
    <w:rsid w:val="00407234"/>
    <w:rsid w:val="0040723D"/>
    <w:rsid w:val="00407897"/>
    <w:rsid w:val="004243ED"/>
    <w:rsid w:val="00441CDD"/>
    <w:rsid w:val="00450BA2"/>
    <w:rsid w:val="004514D0"/>
    <w:rsid w:val="004578A6"/>
    <w:rsid w:val="00465F2D"/>
    <w:rsid w:val="004845EB"/>
    <w:rsid w:val="004868DE"/>
    <w:rsid w:val="004A0CCB"/>
    <w:rsid w:val="004C14F6"/>
    <w:rsid w:val="004C3267"/>
    <w:rsid w:val="004C69CB"/>
    <w:rsid w:val="004E0C63"/>
    <w:rsid w:val="004E3879"/>
    <w:rsid w:val="004E69E9"/>
    <w:rsid w:val="004E70A5"/>
    <w:rsid w:val="005005F5"/>
    <w:rsid w:val="00524F41"/>
    <w:rsid w:val="0053569B"/>
    <w:rsid w:val="00536777"/>
    <w:rsid w:val="005418AD"/>
    <w:rsid w:val="00546B9E"/>
    <w:rsid w:val="00553176"/>
    <w:rsid w:val="00555024"/>
    <w:rsid w:val="005625B7"/>
    <w:rsid w:val="00573ADB"/>
    <w:rsid w:val="00574D27"/>
    <w:rsid w:val="005812B7"/>
    <w:rsid w:val="005832C0"/>
    <w:rsid w:val="005901F7"/>
    <w:rsid w:val="005A2BB2"/>
    <w:rsid w:val="005B4409"/>
    <w:rsid w:val="005B4B80"/>
    <w:rsid w:val="005B7D17"/>
    <w:rsid w:val="005C2462"/>
    <w:rsid w:val="005D7E81"/>
    <w:rsid w:val="005E0BFE"/>
    <w:rsid w:val="006034E1"/>
    <w:rsid w:val="00603580"/>
    <w:rsid w:val="00607AAA"/>
    <w:rsid w:val="006315D0"/>
    <w:rsid w:val="006317EC"/>
    <w:rsid w:val="006348CB"/>
    <w:rsid w:val="00634D3E"/>
    <w:rsid w:val="00643889"/>
    <w:rsid w:val="00651378"/>
    <w:rsid w:val="006534E8"/>
    <w:rsid w:val="0065581F"/>
    <w:rsid w:val="0065652C"/>
    <w:rsid w:val="0065696D"/>
    <w:rsid w:val="00664E24"/>
    <w:rsid w:val="00666848"/>
    <w:rsid w:val="00671868"/>
    <w:rsid w:val="006718E0"/>
    <w:rsid w:val="006751D7"/>
    <w:rsid w:val="00687719"/>
    <w:rsid w:val="00694322"/>
    <w:rsid w:val="006A6EED"/>
    <w:rsid w:val="006B02E5"/>
    <w:rsid w:val="006B451E"/>
    <w:rsid w:val="006C6B77"/>
    <w:rsid w:val="006D0913"/>
    <w:rsid w:val="006D602A"/>
    <w:rsid w:val="006E54BA"/>
    <w:rsid w:val="007002E6"/>
    <w:rsid w:val="00701E56"/>
    <w:rsid w:val="007069C3"/>
    <w:rsid w:val="00716233"/>
    <w:rsid w:val="00721BAD"/>
    <w:rsid w:val="007254BF"/>
    <w:rsid w:val="00727B45"/>
    <w:rsid w:val="00734730"/>
    <w:rsid w:val="0075101E"/>
    <w:rsid w:val="007517A3"/>
    <w:rsid w:val="00756BE0"/>
    <w:rsid w:val="007848DB"/>
    <w:rsid w:val="00790357"/>
    <w:rsid w:val="007919BD"/>
    <w:rsid w:val="007A0317"/>
    <w:rsid w:val="007D59AF"/>
    <w:rsid w:val="008002E9"/>
    <w:rsid w:val="00811C4F"/>
    <w:rsid w:val="00813B08"/>
    <w:rsid w:val="008163C6"/>
    <w:rsid w:val="00827B4C"/>
    <w:rsid w:val="0083210C"/>
    <w:rsid w:val="00832B73"/>
    <w:rsid w:val="0084710D"/>
    <w:rsid w:val="008549BF"/>
    <w:rsid w:val="00867BE6"/>
    <w:rsid w:val="00870DA4"/>
    <w:rsid w:val="00870F52"/>
    <w:rsid w:val="00871D23"/>
    <w:rsid w:val="0087426B"/>
    <w:rsid w:val="00883BD2"/>
    <w:rsid w:val="008A3886"/>
    <w:rsid w:val="008B36B9"/>
    <w:rsid w:val="008B49F1"/>
    <w:rsid w:val="008C0B2F"/>
    <w:rsid w:val="008D0775"/>
    <w:rsid w:val="008E56DE"/>
    <w:rsid w:val="008F02BB"/>
    <w:rsid w:val="00900FB8"/>
    <w:rsid w:val="00913504"/>
    <w:rsid w:val="009146CE"/>
    <w:rsid w:val="009270E8"/>
    <w:rsid w:val="009376EB"/>
    <w:rsid w:val="00951AB9"/>
    <w:rsid w:val="00961FEF"/>
    <w:rsid w:val="00964F20"/>
    <w:rsid w:val="0099121F"/>
    <w:rsid w:val="009B3500"/>
    <w:rsid w:val="009B5DDF"/>
    <w:rsid w:val="009C07B4"/>
    <w:rsid w:val="009C627E"/>
    <w:rsid w:val="009D443E"/>
    <w:rsid w:val="009F3F6B"/>
    <w:rsid w:val="009F7D46"/>
    <w:rsid w:val="00A010BD"/>
    <w:rsid w:val="00A21279"/>
    <w:rsid w:val="00A22406"/>
    <w:rsid w:val="00A27ABF"/>
    <w:rsid w:val="00A35942"/>
    <w:rsid w:val="00A36C5C"/>
    <w:rsid w:val="00A53984"/>
    <w:rsid w:val="00A608D7"/>
    <w:rsid w:val="00A740C5"/>
    <w:rsid w:val="00A811BA"/>
    <w:rsid w:val="00A836B1"/>
    <w:rsid w:val="00A932CE"/>
    <w:rsid w:val="00AA548F"/>
    <w:rsid w:val="00AD19C5"/>
    <w:rsid w:val="00AD72A4"/>
    <w:rsid w:val="00AE3B37"/>
    <w:rsid w:val="00AF1D14"/>
    <w:rsid w:val="00B13841"/>
    <w:rsid w:val="00B23788"/>
    <w:rsid w:val="00B24F74"/>
    <w:rsid w:val="00B31C39"/>
    <w:rsid w:val="00B349B1"/>
    <w:rsid w:val="00B35B64"/>
    <w:rsid w:val="00B407EC"/>
    <w:rsid w:val="00B44CBB"/>
    <w:rsid w:val="00B47213"/>
    <w:rsid w:val="00B52898"/>
    <w:rsid w:val="00B537C8"/>
    <w:rsid w:val="00B60807"/>
    <w:rsid w:val="00B9218A"/>
    <w:rsid w:val="00BA3091"/>
    <w:rsid w:val="00BA3BA9"/>
    <w:rsid w:val="00BA559E"/>
    <w:rsid w:val="00BB1484"/>
    <w:rsid w:val="00BB389E"/>
    <w:rsid w:val="00BC44FB"/>
    <w:rsid w:val="00BD5C0D"/>
    <w:rsid w:val="00C0231F"/>
    <w:rsid w:val="00C05C8B"/>
    <w:rsid w:val="00C10325"/>
    <w:rsid w:val="00C13CB8"/>
    <w:rsid w:val="00C217A7"/>
    <w:rsid w:val="00C2570E"/>
    <w:rsid w:val="00C4680B"/>
    <w:rsid w:val="00C46901"/>
    <w:rsid w:val="00C77552"/>
    <w:rsid w:val="00C82ED0"/>
    <w:rsid w:val="00C84F4E"/>
    <w:rsid w:val="00CB1608"/>
    <w:rsid w:val="00CB3B9A"/>
    <w:rsid w:val="00CD0F16"/>
    <w:rsid w:val="00CD3899"/>
    <w:rsid w:val="00CD55A5"/>
    <w:rsid w:val="00CE0A01"/>
    <w:rsid w:val="00D04186"/>
    <w:rsid w:val="00D111B4"/>
    <w:rsid w:val="00D11E4A"/>
    <w:rsid w:val="00D209E0"/>
    <w:rsid w:val="00D24DE5"/>
    <w:rsid w:val="00D356ED"/>
    <w:rsid w:val="00D42491"/>
    <w:rsid w:val="00D43F07"/>
    <w:rsid w:val="00D81804"/>
    <w:rsid w:val="00D86BAA"/>
    <w:rsid w:val="00D91416"/>
    <w:rsid w:val="00DE00D8"/>
    <w:rsid w:val="00DE3ACB"/>
    <w:rsid w:val="00DF43D9"/>
    <w:rsid w:val="00DF60F3"/>
    <w:rsid w:val="00E25816"/>
    <w:rsid w:val="00E31129"/>
    <w:rsid w:val="00E36957"/>
    <w:rsid w:val="00E406DE"/>
    <w:rsid w:val="00E509AB"/>
    <w:rsid w:val="00E55B39"/>
    <w:rsid w:val="00E56391"/>
    <w:rsid w:val="00E60377"/>
    <w:rsid w:val="00E66086"/>
    <w:rsid w:val="00E727B7"/>
    <w:rsid w:val="00E743D2"/>
    <w:rsid w:val="00EA0591"/>
    <w:rsid w:val="00EB3745"/>
    <w:rsid w:val="00EC0564"/>
    <w:rsid w:val="00ED2AEF"/>
    <w:rsid w:val="00ED4568"/>
    <w:rsid w:val="00EE1C8E"/>
    <w:rsid w:val="00EE7348"/>
    <w:rsid w:val="00EF4CE4"/>
    <w:rsid w:val="00EF6864"/>
    <w:rsid w:val="00F05794"/>
    <w:rsid w:val="00F06A4D"/>
    <w:rsid w:val="00F124D2"/>
    <w:rsid w:val="00F21347"/>
    <w:rsid w:val="00F316ED"/>
    <w:rsid w:val="00F35005"/>
    <w:rsid w:val="00F35468"/>
    <w:rsid w:val="00F3708D"/>
    <w:rsid w:val="00F40FC0"/>
    <w:rsid w:val="00F45B6A"/>
    <w:rsid w:val="00F60706"/>
    <w:rsid w:val="00F652A8"/>
    <w:rsid w:val="00F66350"/>
    <w:rsid w:val="00F66A23"/>
    <w:rsid w:val="00F67083"/>
    <w:rsid w:val="00F71615"/>
    <w:rsid w:val="00F75CEF"/>
    <w:rsid w:val="00F868CC"/>
    <w:rsid w:val="00FC2684"/>
    <w:rsid w:val="00FD54A0"/>
    <w:rsid w:val="00FF3AF7"/>
    <w:rsid w:val="00FF5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ADF42"/>
  <w15:docId w15:val="{1EDB2F05-CBEE-477F-A237-F99908A1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121F"/>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5E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E8C"/>
    <w:rPr>
      <w:rFonts w:ascii="Tahoma" w:hAnsi="Tahoma" w:cs="Tahoma"/>
      <w:sz w:val="16"/>
      <w:szCs w:val="16"/>
    </w:rPr>
  </w:style>
  <w:style w:type="paragraph" w:styleId="Kopfzeile">
    <w:name w:val="header"/>
    <w:basedOn w:val="Standard"/>
    <w:link w:val="KopfzeileZchn"/>
    <w:uiPriority w:val="99"/>
    <w:unhideWhenUsed/>
    <w:rsid w:val="008163C6"/>
    <w:pPr>
      <w:tabs>
        <w:tab w:val="center" w:pos="4536"/>
        <w:tab w:val="right" w:pos="9072"/>
      </w:tabs>
    </w:pPr>
  </w:style>
  <w:style w:type="character" w:customStyle="1" w:styleId="KopfzeileZchn">
    <w:name w:val="Kopfzeile Zchn"/>
    <w:basedOn w:val="Absatz-Standardschriftart"/>
    <w:link w:val="Kopfzeile"/>
    <w:uiPriority w:val="99"/>
    <w:rsid w:val="008163C6"/>
    <w:rPr>
      <w:rFonts w:ascii="Arial" w:hAnsi="Arial"/>
    </w:rPr>
  </w:style>
  <w:style w:type="paragraph" w:styleId="Fuzeile">
    <w:name w:val="footer"/>
    <w:basedOn w:val="Standard"/>
    <w:link w:val="FuzeileZchn"/>
    <w:uiPriority w:val="99"/>
    <w:unhideWhenUsed/>
    <w:rsid w:val="008163C6"/>
    <w:pPr>
      <w:tabs>
        <w:tab w:val="center" w:pos="4536"/>
        <w:tab w:val="right" w:pos="9072"/>
      </w:tabs>
    </w:pPr>
  </w:style>
  <w:style w:type="character" w:customStyle="1" w:styleId="FuzeileZchn">
    <w:name w:val="Fußzeile Zchn"/>
    <w:basedOn w:val="Absatz-Standardschriftart"/>
    <w:link w:val="Fuzeile"/>
    <w:uiPriority w:val="99"/>
    <w:rsid w:val="008163C6"/>
    <w:rPr>
      <w:rFonts w:ascii="Arial" w:hAnsi="Arial"/>
    </w:rPr>
  </w:style>
  <w:style w:type="table" w:styleId="Tabellenraster">
    <w:name w:val="Table Grid"/>
    <w:basedOn w:val="NormaleTabelle"/>
    <w:uiPriority w:val="59"/>
    <w:rsid w:val="003D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95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FC1F-9F09-4BC6-B743-A1CB3ADC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Antrag auf Gewährung der Fahrtkostenpauschale</vt:lpstr>
    </vt:vector>
  </TitlesOfParts>
  <Company>LFKS</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der Fahrtkostenpauschale</dc:title>
  <dc:creator>Client</dc:creator>
  <cp:lastModifiedBy>Annette Sahin</cp:lastModifiedBy>
  <cp:revision>5</cp:revision>
  <cp:lastPrinted>2021-02-18T09:15:00Z</cp:lastPrinted>
  <dcterms:created xsi:type="dcterms:W3CDTF">2023-03-31T07:15:00Z</dcterms:created>
  <dcterms:modified xsi:type="dcterms:W3CDTF">2023-11-08T10:47:00Z</dcterms:modified>
</cp:coreProperties>
</file>